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0C0" w:rsidRDefault="00C07A23" w:rsidP="00C07A23">
      <w:pPr>
        <w:jc w:val="center"/>
        <w:rPr>
          <w:rFonts w:asciiTheme="majorHAnsi" w:hAnsiTheme="majorHAnsi"/>
          <w:b/>
          <w:sz w:val="40"/>
          <w:szCs w:val="40"/>
        </w:rPr>
      </w:pPr>
      <w:r w:rsidRPr="00C07A23">
        <w:rPr>
          <w:rFonts w:asciiTheme="majorHAnsi" w:hAnsiTheme="majorHAnsi"/>
          <w:b/>
          <w:sz w:val="40"/>
          <w:szCs w:val="40"/>
        </w:rPr>
        <w:t>ГРАФИК ПРОВЕДЕНИЯ ВПР</w:t>
      </w:r>
    </w:p>
    <w:p w:rsidR="00C07A23" w:rsidRPr="00C07A23" w:rsidRDefault="00C07A23" w:rsidP="00C07A23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апрель 2025 г.</w:t>
      </w:r>
      <w:bookmarkStart w:id="0" w:name="_GoBack"/>
      <w:bookmarkEnd w:id="0"/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3329"/>
        <w:gridCol w:w="1289"/>
        <w:gridCol w:w="1246"/>
        <w:gridCol w:w="1246"/>
        <w:gridCol w:w="1246"/>
        <w:gridCol w:w="1246"/>
        <w:gridCol w:w="1172"/>
      </w:tblGrid>
      <w:tr w:rsidR="00C07A23" w:rsidRPr="00C07A23" w:rsidTr="00C07A23">
        <w:tc>
          <w:tcPr>
            <w:tcW w:w="3329" w:type="dxa"/>
            <w:vAlign w:val="center"/>
          </w:tcPr>
          <w:p w:rsidR="00C07A23" w:rsidRPr="00C07A23" w:rsidRDefault="00C07A23" w:rsidP="00C07A23">
            <w:pPr>
              <w:rPr>
                <w:rFonts w:asciiTheme="majorHAnsi" w:hAnsiTheme="majorHAnsi"/>
                <w:sz w:val="32"/>
                <w:szCs w:val="32"/>
              </w:rPr>
            </w:pPr>
            <w:r w:rsidRPr="00C07A23">
              <w:rPr>
                <w:rFonts w:asciiTheme="majorHAnsi" w:hAnsiTheme="majorHAnsi"/>
                <w:sz w:val="32"/>
                <w:szCs w:val="32"/>
              </w:rPr>
              <w:t>Предмет</w:t>
            </w:r>
          </w:p>
        </w:tc>
        <w:tc>
          <w:tcPr>
            <w:tcW w:w="1289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C07A23">
              <w:rPr>
                <w:rFonts w:asciiTheme="majorHAnsi" w:hAnsiTheme="majorHAnsi"/>
                <w:sz w:val="32"/>
                <w:szCs w:val="32"/>
              </w:rPr>
              <w:t>4 классы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C07A23">
              <w:rPr>
                <w:rFonts w:asciiTheme="majorHAnsi" w:hAnsiTheme="majorHAnsi"/>
                <w:sz w:val="32"/>
                <w:szCs w:val="32"/>
              </w:rPr>
              <w:t>5 классы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C07A23">
              <w:rPr>
                <w:rFonts w:asciiTheme="majorHAnsi" w:hAnsiTheme="majorHAnsi"/>
                <w:sz w:val="32"/>
                <w:szCs w:val="32"/>
              </w:rPr>
              <w:t>6 классы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C07A23">
              <w:rPr>
                <w:rFonts w:asciiTheme="majorHAnsi" w:hAnsiTheme="majorHAnsi"/>
                <w:sz w:val="32"/>
                <w:szCs w:val="32"/>
              </w:rPr>
              <w:t>7 классы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C07A23">
              <w:rPr>
                <w:rFonts w:asciiTheme="majorHAnsi" w:hAnsiTheme="majorHAnsi"/>
                <w:sz w:val="32"/>
                <w:szCs w:val="32"/>
              </w:rPr>
              <w:t>8 классы</w:t>
            </w:r>
          </w:p>
        </w:tc>
        <w:tc>
          <w:tcPr>
            <w:tcW w:w="1172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C07A23">
              <w:rPr>
                <w:rFonts w:asciiTheme="majorHAnsi" w:hAnsiTheme="majorHAnsi"/>
                <w:sz w:val="32"/>
                <w:szCs w:val="32"/>
              </w:rPr>
              <w:t>10 класс</w:t>
            </w:r>
          </w:p>
        </w:tc>
      </w:tr>
      <w:tr w:rsidR="00C07A23" w:rsidRPr="00C07A23" w:rsidTr="00C07A23">
        <w:trPr>
          <w:trHeight w:val="567"/>
        </w:trPr>
        <w:tc>
          <w:tcPr>
            <w:tcW w:w="3329" w:type="dxa"/>
            <w:vAlign w:val="center"/>
          </w:tcPr>
          <w:p w:rsidR="00C07A23" w:rsidRPr="00C07A23" w:rsidRDefault="00C07A23" w:rsidP="00C07A23">
            <w:pPr>
              <w:rPr>
                <w:rFonts w:asciiTheme="majorHAnsi" w:hAnsiTheme="majorHAnsi"/>
                <w:sz w:val="32"/>
                <w:szCs w:val="32"/>
              </w:rPr>
            </w:pPr>
            <w:r w:rsidRPr="00C07A23">
              <w:rPr>
                <w:rFonts w:asciiTheme="majorHAnsi" w:hAnsiTheme="majorHAnsi"/>
                <w:sz w:val="32"/>
                <w:szCs w:val="32"/>
              </w:rPr>
              <w:t>Русский язык</w:t>
            </w:r>
          </w:p>
        </w:tc>
        <w:tc>
          <w:tcPr>
            <w:tcW w:w="1289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22.04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14.04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15.04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16.04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23.04</w:t>
            </w:r>
          </w:p>
        </w:tc>
        <w:tc>
          <w:tcPr>
            <w:tcW w:w="1172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21.04</w:t>
            </w:r>
          </w:p>
        </w:tc>
      </w:tr>
      <w:tr w:rsidR="00C07A23" w:rsidRPr="00C07A23" w:rsidTr="00C07A23">
        <w:trPr>
          <w:trHeight w:val="567"/>
        </w:trPr>
        <w:tc>
          <w:tcPr>
            <w:tcW w:w="3329" w:type="dxa"/>
            <w:vAlign w:val="center"/>
          </w:tcPr>
          <w:p w:rsidR="00C07A23" w:rsidRPr="00C07A23" w:rsidRDefault="00C07A23" w:rsidP="00C07A23">
            <w:pPr>
              <w:rPr>
                <w:rFonts w:asciiTheme="majorHAnsi" w:hAnsiTheme="majorHAnsi"/>
                <w:sz w:val="32"/>
                <w:szCs w:val="32"/>
              </w:rPr>
            </w:pPr>
            <w:r w:rsidRPr="00C07A23">
              <w:rPr>
                <w:rFonts w:asciiTheme="majorHAnsi" w:hAnsiTheme="majorHAnsi"/>
                <w:sz w:val="32"/>
                <w:szCs w:val="32"/>
              </w:rPr>
              <w:t>Математика</w:t>
            </w:r>
          </w:p>
        </w:tc>
        <w:tc>
          <w:tcPr>
            <w:tcW w:w="1289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15.04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21.04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22.04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23.04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17.04</w:t>
            </w:r>
          </w:p>
        </w:tc>
        <w:tc>
          <w:tcPr>
            <w:tcW w:w="1172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16.04</w:t>
            </w:r>
          </w:p>
        </w:tc>
      </w:tr>
      <w:tr w:rsidR="00C07A23" w:rsidRPr="00C07A23" w:rsidTr="00C07A23">
        <w:tc>
          <w:tcPr>
            <w:tcW w:w="3329" w:type="dxa"/>
            <w:vAlign w:val="center"/>
          </w:tcPr>
          <w:p w:rsidR="00C07A23" w:rsidRPr="00C07A23" w:rsidRDefault="00C07A23" w:rsidP="00C07A23">
            <w:pPr>
              <w:rPr>
                <w:rFonts w:asciiTheme="majorHAnsi" w:hAnsiTheme="majorHAnsi"/>
                <w:sz w:val="32"/>
                <w:szCs w:val="32"/>
              </w:rPr>
            </w:pPr>
            <w:r w:rsidRPr="00C07A23">
              <w:rPr>
                <w:rFonts w:asciiTheme="majorHAnsi" w:hAnsiTheme="majorHAnsi"/>
                <w:sz w:val="32"/>
                <w:szCs w:val="32"/>
              </w:rPr>
              <w:t>Один из предметов: Окружающий мир/Литературное чтение</w:t>
            </w:r>
            <w:proofErr w:type="gramStart"/>
            <w:r w:rsidRPr="00C07A23">
              <w:rPr>
                <w:rFonts w:asciiTheme="majorHAnsi" w:hAnsiTheme="majorHAnsi"/>
                <w:sz w:val="32"/>
                <w:szCs w:val="32"/>
              </w:rPr>
              <w:t xml:space="preserve">/ </w:t>
            </w:r>
            <w:proofErr w:type="spellStart"/>
            <w:r w:rsidRPr="00C07A23">
              <w:rPr>
                <w:rFonts w:asciiTheme="majorHAnsi" w:hAnsiTheme="majorHAnsi"/>
                <w:sz w:val="32"/>
                <w:szCs w:val="32"/>
              </w:rPr>
              <w:t>А</w:t>
            </w:r>
            <w:proofErr w:type="gramEnd"/>
            <w:r w:rsidRPr="00C07A23">
              <w:rPr>
                <w:rFonts w:asciiTheme="majorHAnsi" w:hAnsiTheme="majorHAnsi"/>
                <w:sz w:val="32"/>
                <w:szCs w:val="32"/>
              </w:rPr>
              <w:t>нгл.яз</w:t>
            </w:r>
            <w:proofErr w:type="spellEnd"/>
            <w:r w:rsidRPr="00C07A23">
              <w:rPr>
                <w:rFonts w:asciiTheme="majorHAnsi" w:hAnsiTheme="majorHAnsi"/>
                <w:sz w:val="32"/>
                <w:szCs w:val="32"/>
              </w:rPr>
              <w:t>.</w:t>
            </w:r>
          </w:p>
        </w:tc>
        <w:tc>
          <w:tcPr>
            <w:tcW w:w="1289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29.04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172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C07A23" w:rsidRPr="00C07A23" w:rsidTr="00C07A23">
        <w:tc>
          <w:tcPr>
            <w:tcW w:w="3329" w:type="dxa"/>
            <w:vAlign w:val="center"/>
          </w:tcPr>
          <w:p w:rsidR="00C07A23" w:rsidRPr="00C07A23" w:rsidRDefault="00C07A23" w:rsidP="00C07A23">
            <w:pPr>
              <w:rPr>
                <w:rFonts w:asciiTheme="majorHAnsi" w:hAnsiTheme="majorHAnsi"/>
                <w:sz w:val="32"/>
                <w:szCs w:val="32"/>
              </w:rPr>
            </w:pPr>
            <w:r w:rsidRPr="00C07A23">
              <w:rPr>
                <w:rFonts w:asciiTheme="majorHAnsi" w:hAnsiTheme="majorHAnsi"/>
                <w:sz w:val="32"/>
                <w:szCs w:val="32"/>
              </w:rPr>
              <w:t>Общественно-научный предмет</w:t>
            </w:r>
          </w:p>
        </w:tc>
        <w:tc>
          <w:tcPr>
            <w:tcW w:w="1289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17.04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25.04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14.04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29.04</w:t>
            </w:r>
          </w:p>
        </w:tc>
        <w:tc>
          <w:tcPr>
            <w:tcW w:w="1172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C07A23" w:rsidRPr="00C07A23" w:rsidTr="00C07A23">
        <w:tc>
          <w:tcPr>
            <w:tcW w:w="3329" w:type="dxa"/>
            <w:vAlign w:val="center"/>
          </w:tcPr>
          <w:p w:rsidR="00C07A23" w:rsidRPr="00C07A23" w:rsidRDefault="00C07A23" w:rsidP="00C07A23">
            <w:pPr>
              <w:rPr>
                <w:rFonts w:asciiTheme="majorHAnsi" w:hAnsiTheme="majorHAnsi"/>
                <w:sz w:val="32"/>
                <w:szCs w:val="32"/>
              </w:rPr>
            </w:pPr>
            <w:r w:rsidRPr="00C07A23">
              <w:rPr>
                <w:rFonts w:asciiTheme="majorHAnsi" w:hAnsiTheme="majorHAnsi"/>
                <w:sz w:val="32"/>
                <w:szCs w:val="32"/>
              </w:rPr>
              <w:t>Естественнонаучный предмет</w:t>
            </w:r>
          </w:p>
        </w:tc>
        <w:tc>
          <w:tcPr>
            <w:tcW w:w="1289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24.04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29.04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28.04</w:t>
            </w: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15.04</w:t>
            </w:r>
          </w:p>
        </w:tc>
        <w:tc>
          <w:tcPr>
            <w:tcW w:w="1172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C07A23" w:rsidRPr="00C07A23" w:rsidTr="00C07A23">
        <w:trPr>
          <w:trHeight w:val="567"/>
        </w:trPr>
        <w:tc>
          <w:tcPr>
            <w:tcW w:w="3329" w:type="dxa"/>
            <w:vAlign w:val="center"/>
          </w:tcPr>
          <w:p w:rsidR="00C07A23" w:rsidRPr="00C07A23" w:rsidRDefault="00C07A23" w:rsidP="00C07A23">
            <w:pPr>
              <w:rPr>
                <w:rFonts w:asciiTheme="majorHAnsi" w:hAnsiTheme="majorHAnsi"/>
                <w:sz w:val="32"/>
                <w:szCs w:val="32"/>
              </w:rPr>
            </w:pPr>
            <w:r w:rsidRPr="00C07A23">
              <w:rPr>
                <w:rFonts w:asciiTheme="majorHAnsi" w:hAnsiTheme="majorHAnsi"/>
                <w:sz w:val="32"/>
                <w:szCs w:val="32"/>
              </w:rPr>
              <w:t>Предмет 1 (10 класс)</w:t>
            </w:r>
          </w:p>
        </w:tc>
        <w:tc>
          <w:tcPr>
            <w:tcW w:w="1289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172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24.04</w:t>
            </w:r>
          </w:p>
        </w:tc>
      </w:tr>
      <w:tr w:rsidR="00C07A23" w:rsidRPr="00C07A23" w:rsidTr="00C07A23">
        <w:trPr>
          <w:trHeight w:val="567"/>
        </w:trPr>
        <w:tc>
          <w:tcPr>
            <w:tcW w:w="3329" w:type="dxa"/>
            <w:vAlign w:val="center"/>
          </w:tcPr>
          <w:p w:rsidR="00C07A23" w:rsidRPr="00C07A23" w:rsidRDefault="00C07A23" w:rsidP="00C07A23">
            <w:pPr>
              <w:rPr>
                <w:rFonts w:asciiTheme="majorHAnsi" w:hAnsiTheme="majorHAnsi"/>
                <w:sz w:val="32"/>
                <w:szCs w:val="32"/>
              </w:rPr>
            </w:pPr>
            <w:r w:rsidRPr="00C07A23">
              <w:rPr>
                <w:rFonts w:asciiTheme="majorHAnsi" w:hAnsiTheme="majorHAnsi"/>
                <w:sz w:val="32"/>
                <w:szCs w:val="32"/>
              </w:rPr>
              <w:t>Предмет 2 (10 класс)</w:t>
            </w:r>
          </w:p>
        </w:tc>
        <w:tc>
          <w:tcPr>
            <w:tcW w:w="1289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172" w:type="dxa"/>
            <w:vAlign w:val="center"/>
          </w:tcPr>
          <w:p w:rsidR="00C07A23" w:rsidRPr="00C07A23" w:rsidRDefault="00C07A23" w:rsidP="00C07A2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28.04</w:t>
            </w:r>
          </w:p>
        </w:tc>
      </w:tr>
    </w:tbl>
    <w:p w:rsidR="00C07A23" w:rsidRDefault="00C07A23"/>
    <w:p w:rsidR="00C07A23" w:rsidRDefault="00C07A23"/>
    <w:p w:rsidR="00C07A23" w:rsidRDefault="00C07A23"/>
    <w:p w:rsidR="00C07A23" w:rsidRDefault="00C07A23"/>
    <w:sectPr w:rsidR="00C07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A23"/>
    <w:rsid w:val="004A5C0D"/>
    <w:rsid w:val="00C07A23"/>
    <w:rsid w:val="00D8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7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7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2025-02-10T09:45:00Z</cp:lastPrinted>
  <dcterms:created xsi:type="dcterms:W3CDTF">2025-02-10T09:37:00Z</dcterms:created>
  <dcterms:modified xsi:type="dcterms:W3CDTF">2025-02-10T10:02:00Z</dcterms:modified>
</cp:coreProperties>
</file>